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D5FFE" w14:textId="77777777" w:rsidR="00F51488" w:rsidRPr="00D4203D" w:rsidRDefault="00F51488" w:rsidP="00F51488">
      <w:pPr>
        <w:rPr>
          <w:rFonts w:ascii="Arial" w:hAnsi="Arial" w:cs="Arial"/>
          <w:b/>
          <w:bCs/>
          <w:sz w:val="28"/>
          <w:szCs w:val="28"/>
        </w:rPr>
      </w:pPr>
      <w:r w:rsidRPr="00D4203D">
        <w:rPr>
          <w:rFonts w:ascii="Arial" w:hAnsi="Arial" w:cs="Arial"/>
          <w:b/>
          <w:bCs/>
          <w:sz w:val="28"/>
          <w:szCs w:val="28"/>
        </w:rPr>
        <w:t>Træbetonloft på C60-stålskinnesystem</w:t>
      </w:r>
    </w:p>
    <w:p w14:paraId="66E86E29" w14:textId="77777777" w:rsidR="00F51488" w:rsidRPr="00D4203D" w:rsidRDefault="00F51488" w:rsidP="00F51488">
      <w:pPr>
        <w:rPr>
          <w:rFonts w:ascii="Arial" w:hAnsi="Arial" w:cs="Arial"/>
        </w:rPr>
      </w:pPr>
    </w:p>
    <w:p w14:paraId="7DD70165" w14:textId="068DA605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Omfang</w:t>
      </w:r>
    </w:p>
    <w:p w14:paraId="3C5D6C1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Levering og montering af træbetonlofter monteret på C60-stålskinnesystem</w:t>
      </w:r>
    </w:p>
    <w:p w14:paraId="67096814" w14:textId="77777777" w:rsidR="00F51488" w:rsidRPr="00D4203D" w:rsidRDefault="00F51488" w:rsidP="00F51488">
      <w:pPr>
        <w:rPr>
          <w:rFonts w:ascii="Arial" w:hAnsi="Arial" w:cs="Arial"/>
        </w:rPr>
      </w:pPr>
    </w:p>
    <w:p w14:paraId="6EEAB568" w14:textId="427C5758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Lokalisering</w:t>
      </w:r>
    </w:p>
    <w:p w14:paraId="3D3E576F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Bygning</w:t>
      </w:r>
      <w:r w:rsidRPr="00D4203D">
        <w:rPr>
          <w:rFonts w:ascii="Arial" w:hAnsi="Arial" w:cs="Arial"/>
        </w:rPr>
        <w:tab/>
        <w:t>&lt;&gt;</w:t>
      </w:r>
    </w:p>
    <w:p w14:paraId="1BAD1285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Etage</w:t>
      </w:r>
      <w:r w:rsidRPr="00D4203D">
        <w:rPr>
          <w:rFonts w:ascii="Arial" w:hAnsi="Arial" w:cs="Arial"/>
        </w:rPr>
        <w:tab/>
        <w:t>&lt;&gt;</w:t>
      </w:r>
    </w:p>
    <w:p w14:paraId="59AC3FF2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Rum</w:t>
      </w:r>
      <w:r w:rsidRPr="00D4203D">
        <w:rPr>
          <w:rFonts w:ascii="Arial" w:hAnsi="Arial" w:cs="Arial"/>
        </w:rPr>
        <w:tab/>
        <w:t>&lt;&gt;</w:t>
      </w:r>
      <w:r w:rsidRPr="00D4203D">
        <w:rPr>
          <w:rFonts w:ascii="Arial" w:hAnsi="Arial" w:cs="Arial"/>
        </w:rPr>
        <w:tab/>
        <w:t>Pladetype &lt;Typebetegnelse/typenr.&gt;</w:t>
      </w:r>
    </w:p>
    <w:p w14:paraId="401E19A1" w14:textId="77777777" w:rsidR="00F51488" w:rsidRPr="00D4203D" w:rsidRDefault="00F51488" w:rsidP="00F51488">
      <w:pPr>
        <w:rPr>
          <w:rFonts w:ascii="Arial" w:hAnsi="Arial" w:cs="Arial"/>
        </w:rPr>
      </w:pPr>
    </w:p>
    <w:p w14:paraId="5DCA12D9" w14:textId="5039DDD9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2C41F51C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&lt;Tegningsnavn og nr.&gt;</w:t>
      </w:r>
    </w:p>
    <w:p w14:paraId="79650AAF" w14:textId="77777777" w:rsidR="00F51488" w:rsidRPr="00D4203D" w:rsidRDefault="00F51488" w:rsidP="00F51488">
      <w:pPr>
        <w:rPr>
          <w:rFonts w:ascii="Arial" w:hAnsi="Arial" w:cs="Arial"/>
        </w:rPr>
      </w:pPr>
    </w:p>
    <w:p w14:paraId="3457E1C6" w14:textId="3E1F8CFB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Koordinering</w:t>
      </w:r>
    </w:p>
    <w:p w14:paraId="2A7D28B2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foretages koordinering med andre entreprenører ved følgende arbejder:</w:t>
      </w:r>
    </w:p>
    <w:p w14:paraId="1E8EFE3F" w14:textId="0D4CF3C9" w:rsidR="00F51488" w:rsidRPr="00D4203D" w:rsidRDefault="00F51488" w:rsidP="00D4203D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&lt;Ventilationsarbejdet&gt;</w:t>
      </w:r>
    </w:p>
    <w:p w14:paraId="6EBC7899" w14:textId="659D0CEC" w:rsidR="00F51488" w:rsidRPr="00D4203D" w:rsidRDefault="00F51488" w:rsidP="00D4203D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&lt;El-arbejdet &gt;</w:t>
      </w:r>
    </w:p>
    <w:p w14:paraId="4F6B6AE2" w14:textId="56D50834" w:rsidR="00F51488" w:rsidRPr="00D4203D" w:rsidRDefault="00F51488" w:rsidP="00D4203D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66F0501E" w14:textId="77777777" w:rsidR="00F51488" w:rsidRPr="00D4203D" w:rsidRDefault="00F51488" w:rsidP="00F51488">
      <w:pPr>
        <w:rPr>
          <w:rFonts w:ascii="Arial" w:hAnsi="Arial" w:cs="Arial"/>
        </w:rPr>
      </w:pPr>
    </w:p>
    <w:p w14:paraId="2C3E7DF2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Følgende leveres under andet arbejde, men monteres under nærværende arbejde:</w:t>
      </w:r>
    </w:p>
    <w:p w14:paraId="747267BB" w14:textId="6624CAA2" w:rsidR="00F51488" w:rsidRPr="00D4203D" w:rsidRDefault="00F51488" w:rsidP="00D4203D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64026153" w14:textId="77777777" w:rsidR="00F51488" w:rsidRPr="00D4203D" w:rsidRDefault="00F51488" w:rsidP="00F51488">
      <w:pPr>
        <w:rPr>
          <w:rFonts w:ascii="Arial" w:hAnsi="Arial" w:cs="Arial"/>
        </w:rPr>
      </w:pPr>
    </w:p>
    <w:p w14:paraId="4A5C98A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Følgende leveres under nærværende arbejde, men monteres under andet arbejde:</w:t>
      </w:r>
    </w:p>
    <w:p w14:paraId="5D59F16C" w14:textId="0A3BC1EA" w:rsidR="00F51488" w:rsidRPr="00D4203D" w:rsidRDefault="00F51488" w:rsidP="00D4203D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5E8FAE80" w14:textId="77777777" w:rsidR="00F51488" w:rsidRPr="00D4203D" w:rsidRDefault="00F51488" w:rsidP="00F51488">
      <w:pPr>
        <w:rPr>
          <w:rFonts w:ascii="Arial" w:hAnsi="Arial" w:cs="Arial"/>
        </w:rPr>
      </w:pPr>
    </w:p>
    <w:p w14:paraId="49263E6A" w14:textId="381900BF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5B35412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Forudgående arbejder / bygningsdele:</w:t>
      </w:r>
    </w:p>
    <w:p w14:paraId="2511241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DA1BB81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60A30C18" w14:textId="77777777" w:rsidR="00F51488" w:rsidRPr="00D4203D" w:rsidRDefault="00F51488" w:rsidP="00F51488">
      <w:pPr>
        <w:rPr>
          <w:rFonts w:ascii="Arial" w:hAnsi="Arial" w:cs="Arial"/>
        </w:rPr>
      </w:pPr>
    </w:p>
    <w:p w14:paraId="6A13D27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157D8EE6" w14:textId="40502AE4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&lt;Omgivende vægge&gt;</w:t>
      </w:r>
    </w:p>
    <w:p w14:paraId="0CDFD078" w14:textId="784A70DC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&lt;Søjler&gt;</w:t>
      </w:r>
    </w:p>
    <w:p w14:paraId="014D46F1" w14:textId="45ADDA40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&lt;Trapper&gt;</w:t>
      </w:r>
    </w:p>
    <w:p w14:paraId="0CA739A3" w14:textId="7C0ADF8D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065ACA88" w14:textId="77777777" w:rsidR="00F51488" w:rsidRPr="00D4203D" w:rsidRDefault="00F51488" w:rsidP="00F51488">
      <w:pPr>
        <w:rPr>
          <w:rFonts w:ascii="Arial" w:hAnsi="Arial" w:cs="Arial"/>
        </w:rPr>
      </w:pPr>
    </w:p>
    <w:p w14:paraId="641877BE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9B69C4A" w14:textId="77777777" w:rsidR="00F51488" w:rsidRPr="00D4203D" w:rsidRDefault="00F51488" w:rsidP="00F51488">
      <w:pPr>
        <w:rPr>
          <w:rFonts w:ascii="Arial" w:hAnsi="Arial" w:cs="Arial"/>
        </w:rPr>
      </w:pPr>
    </w:p>
    <w:p w14:paraId="0D968007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tages hensyn til følgende tekniske komponenter ved loftmontagen:</w:t>
      </w:r>
    </w:p>
    <w:p w14:paraId="61BA4869" w14:textId="2AF6E6E1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&lt;Ventilationsarmaturer&gt;</w:t>
      </w:r>
    </w:p>
    <w:p w14:paraId="4278C301" w14:textId="7D87D89F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&lt;Sprinkling&gt;</w:t>
      </w:r>
    </w:p>
    <w:p w14:paraId="2DDDD58E" w14:textId="710234AE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&lt;Brandmeldere&gt;</w:t>
      </w:r>
    </w:p>
    <w:p w14:paraId="32567A69" w14:textId="69233327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&lt;Belysningsarmaturer&gt;</w:t>
      </w:r>
    </w:p>
    <w:p w14:paraId="3AA2CF1C" w14:textId="4E2ECC28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12F02B28" w14:textId="77777777" w:rsidR="00F51488" w:rsidRPr="00D4203D" w:rsidRDefault="00F51488" w:rsidP="00F51488">
      <w:pPr>
        <w:rPr>
          <w:rFonts w:ascii="Arial" w:hAnsi="Arial" w:cs="Arial"/>
        </w:rPr>
      </w:pPr>
    </w:p>
    <w:p w14:paraId="22B46A09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Efterfølgende bygningsdele/arbejder</w:t>
      </w:r>
    </w:p>
    <w:p w14:paraId="7E54A033" w14:textId="53C501BD" w:rsidR="00F51488" w:rsidRPr="00D4203D" w:rsidRDefault="00F51488" w:rsidP="00D4203D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0F92C8EE" w14:textId="77777777" w:rsidR="00F51488" w:rsidRPr="00D4203D" w:rsidRDefault="00F51488" w:rsidP="00F51488">
      <w:pPr>
        <w:rPr>
          <w:rFonts w:ascii="Arial" w:hAnsi="Arial" w:cs="Arial"/>
        </w:rPr>
      </w:pPr>
    </w:p>
    <w:p w14:paraId="0D330471" w14:textId="586CB1DB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Projektering</w:t>
      </w:r>
    </w:p>
    <w:p w14:paraId="793E1C71" w14:textId="77777777" w:rsidR="00F51488" w:rsidRPr="00D4203D" w:rsidRDefault="00F51488" w:rsidP="00F51488">
      <w:pPr>
        <w:rPr>
          <w:rFonts w:ascii="Arial" w:hAnsi="Arial" w:cs="Arial"/>
          <w:b/>
          <w:bCs/>
        </w:rPr>
      </w:pPr>
      <w:r w:rsidRPr="00D4203D">
        <w:rPr>
          <w:rFonts w:ascii="Arial" w:hAnsi="Arial" w:cs="Arial"/>
          <w:b/>
          <w:bCs/>
        </w:rPr>
        <w:t>Skinnesystem</w:t>
      </w:r>
    </w:p>
    <w:p w14:paraId="5ED6207F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Antal, type og placering af nedstropninger, fastgøringer mm. iht. leverandøranvisninger.</w:t>
      </w:r>
    </w:p>
    <w:p w14:paraId="57A9954E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1FD1C421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i nødvendigt omfang deltages i færdigprojektering af de enkelte bygningsdele.</w:t>
      </w:r>
    </w:p>
    <w:p w14:paraId="4D5DE3F4" w14:textId="77777777" w:rsidR="00F51488" w:rsidRPr="00D4203D" w:rsidRDefault="00F51488" w:rsidP="00F51488">
      <w:pPr>
        <w:rPr>
          <w:rFonts w:ascii="Arial" w:hAnsi="Arial" w:cs="Arial"/>
        </w:rPr>
      </w:pPr>
    </w:p>
    <w:p w14:paraId="7485B3E5" w14:textId="77777777" w:rsidR="00D4203D" w:rsidRDefault="00D4203D" w:rsidP="00D4203D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48534417" w14:textId="2D299664" w:rsidR="00D4203D" w:rsidRPr="00E02244" w:rsidRDefault="00D4203D" w:rsidP="00D4203D">
      <w:pPr>
        <w:rPr>
          <w:rFonts w:ascii="Arial" w:hAnsi="Arial" w:cs="Arial"/>
        </w:rPr>
      </w:pPr>
      <w:r w:rsidRPr="00E02244">
        <w:rPr>
          <w:rFonts w:ascii="Arial" w:hAnsi="Arial" w:cs="Arial"/>
        </w:rPr>
        <w:t>Skal kunne leveres som PEFC™- eller FSC®-certificeret</w:t>
      </w:r>
      <w:r w:rsidR="00564D8B">
        <w:rPr>
          <w:rFonts w:ascii="Arial" w:hAnsi="Arial" w:cs="Arial"/>
        </w:rPr>
        <w:t xml:space="preserve"> </w:t>
      </w:r>
      <w:r w:rsidR="00564D8B" w:rsidRPr="00564D8B">
        <w:rPr>
          <w:rFonts w:ascii="Arial" w:hAnsi="Arial" w:cs="Arial"/>
        </w:rPr>
        <w:t>(FSC® C115450)</w:t>
      </w:r>
      <w:r w:rsidR="00497774">
        <w:rPr>
          <w:rFonts w:ascii="Arial" w:hAnsi="Arial" w:cs="Arial"/>
        </w:rPr>
        <w:t>.</w:t>
      </w:r>
    </w:p>
    <w:bookmarkEnd w:id="0"/>
    <w:p w14:paraId="3F5C0F00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 standardplader tages udgangspunkt i fabrikantens principdetaljer, dimensioneringstabeller mv.</w:t>
      </w:r>
    </w:p>
    <w:p w14:paraId="49B84F50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3EC7818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påregnes deltagelse i &lt;min. 1&gt; projektgennemgangsmøde.</w:t>
      </w:r>
    </w:p>
    <w:p w14:paraId="06C04314" w14:textId="77777777" w:rsidR="00F51488" w:rsidRPr="00D4203D" w:rsidRDefault="00F51488" w:rsidP="00F51488">
      <w:pPr>
        <w:rPr>
          <w:rFonts w:ascii="Arial" w:hAnsi="Arial" w:cs="Arial"/>
        </w:rPr>
      </w:pPr>
    </w:p>
    <w:p w14:paraId="18DA0A7E" w14:textId="57586CCE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7FD14E66" w14:textId="44B280C2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C60 stålskinnesystem</w:t>
      </w:r>
      <w:r w:rsidR="00D4203D">
        <w:rPr>
          <w:rFonts w:ascii="Arial" w:hAnsi="Arial" w:cs="Arial"/>
        </w:rPr>
        <w:br/>
      </w:r>
    </w:p>
    <w:p w14:paraId="1BB99BF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Justerbart C60-stålskinnesystem til ophæng af træbetonplader:</w:t>
      </w:r>
    </w:p>
    <w:p w14:paraId="3AA0FE6A" w14:textId="53573299" w:rsidR="00F51488" w:rsidRPr="00D4203D" w:rsidRDefault="00F51488" w:rsidP="00D4203D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U-kantskinne til vægmontering</w:t>
      </w:r>
    </w:p>
    <w:p w14:paraId="4D4CFE60" w14:textId="0F026F64" w:rsidR="00F51488" w:rsidRPr="00D4203D" w:rsidRDefault="00F51488" w:rsidP="00D4203D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Øjestrop og stropholder til C-skinne.</w:t>
      </w:r>
      <w:r w:rsidR="00D4203D">
        <w:rPr>
          <w:rFonts w:ascii="Arial" w:hAnsi="Arial" w:cs="Arial"/>
        </w:rPr>
        <w:br/>
      </w:r>
    </w:p>
    <w:p w14:paraId="1DC788DC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Ophæng skal være dokumenteret holdbart til de valgte skinner</w:t>
      </w:r>
    </w:p>
    <w:p w14:paraId="0ADA2D8D" w14:textId="77695AFC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C-skinne 60 mm min. 0,6 mm materialetykkelse som bæreprofil</w:t>
      </w:r>
    </w:p>
    <w:p w14:paraId="6F123497" w14:textId="354B91C6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Krydssamlestykke tilpasset til C-skinner</w:t>
      </w:r>
    </w:p>
    <w:p w14:paraId="287871CE" w14:textId="18583CCA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C-skinne 60 mm min. 0,6 mm materialetykkelse som montageprofil</w:t>
      </w:r>
    </w:p>
    <w:p w14:paraId="2FB2A382" w14:textId="5F6C6642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Samlestykker til længdesamlinger i tilhørende system</w:t>
      </w:r>
    </w:p>
    <w:p w14:paraId="73378A7D" w14:textId="77777777" w:rsidR="00F51488" w:rsidRPr="00D4203D" w:rsidRDefault="00F51488" w:rsidP="00F51488">
      <w:pPr>
        <w:rPr>
          <w:rFonts w:ascii="Arial" w:hAnsi="Arial" w:cs="Arial"/>
        </w:rPr>
      </w:pPr>
    </w:p>
    <w:p w14:paraId="34C8DC91" w14:textId="1D2110AD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Brandklassifikation: klasse A</w:t>
      </w:r>
    </w:p>
    <w:p w14:paraId="18C26398" w14:textId="18896F5A" w:rsidR="00F51488" w:rsidRPr="00D4203D" w:rsidRDefault="00D4203D" w:rsidP="00F514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F51488" w:rsidRPr="00D4203D">
        <w:rPr>
          <w:rFonts w:ascii="Arial" w:hAnsi="Arial" w:cs="Arial"/>
        </w:rPr>
        <w:t>Troldtekt skinnesystem C-60 eller dermed ligestillet</w:t>
      </w:r>
    </w:p>
    <w:p w14:paraId="74738B8B" w14:textId="77777777" w:rsidR="00F51488" w:rsidRPr="00D4203D" w:rsidRDefault="00F51488" w:rsidP="00F51488">
      <w:pPr>
        <w:rPr>
          <w:rFonts w:ascii="Arial" w:hAnsi="Arial" w:cs="Arial"/>
        </w:rPr>
      </w:pPr>
    </w:p>
    <w:p w14:paraId="0FBD3EB9" w14:textId="77777777" w:rsidR="00F51488" w:rsidRPr="00D4203D" w:rsidRDefault="00F51488" w:rsidP="00F51488">
      <w:pPr>
        <w:rPr>
          <w:rFonts w:ascii="Arial" w:hAnsi="Arial" w:cs="Arial"/>
          <w:b/>
          <w:bCs/>
        </w:rPr>
      </w:pPr>
      <w:r w:rsidRPr="00D4203D">
        <w:rPr>
          <w:rFonts w:ascii="Arial" w:hAnsi="Arial" w:cs="Arial"/>
          <w:b/>
          <w:bCs/>
        </w:rPr>
        <w:t>Træbetonplader</w:t>
      </w:r>
    </w:p>
    <w:p w14:paraId="10A75A33" w14:textId="77777777" w:rsidR="000261EF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Format:</w:t>
      </w:r>
      <w:r w:rsidRPr="00D4203D">
        <w:rPr>
          <w:rFonts w:ascii="Arial" w:hAnsi="Arial" w:cs="Arial"/>
        </w:rPr>
        <w:tab/>
      </w:r>
    </w:p>
    <w:p w14:paraId="6A1BEFFC" w14:textId="414E8036" w:rsidR="00F51488" w:rsidRPr="00D4203D" w:rsidRDefault="00251A6F" w:rsidP="00F514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F51488" w:rsidRPr="00D4203D">
        <w:rPr>
          <w:rFonts w:ascii="Arial" w:hAnsi="Arial" w:cs="Arial"/>
        </w:rPr>
        <w:t>Bredde og længde</w:t>
      </w:r>
      <w:r w:rsidR="000261EF" w:rsidRPr="00D4203D">
        <w:rPr>
          <w:rFonts w:ascii="Arial" w:hAnsi="Arial" w:cs="Arial"/>
        </w:rPr>
        <w:t>:</w:t>
      </w:r>
    </w:p>
    <w:p w14:paraId="3A73012E" w14:textId="77777777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600 mm</w:t>
      </w:r>
    </w:p>
    <w:p w14:paraId="6901118B" w14:textId="717166C7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1190 mm (ikke med K0, K0-U, K5, K11</w:t>
      </w:r>
      <w:r w:rsidR="006A1E97" w:rsidRPr="00251A6F">
        <w:rPr>
          <w:rFonts w:ascii="Arial" w:hAnsi="Arial" w:cs="Arial"/>
        </w:rPr>
        <w:t>, ikke med 25 mm</w:t>
      </w:r>
      <w:r w:rsidRPr="00251A6F">
        <w:rPr>
          <w:rFonts w:ascii="Arial" w:hAnsi="Arial" w:cs="Arial"/>
        </w:rPr>
        <w:t>)</w:t>
      </w:r>
    </w:p>
    <w:p w14:paraId="690B031F" w14:textId="45DBE1AC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1200 mm (ikke med K5-F, K5-Fu)</w:t>
      </w:r>
    </w:p>
    <w:p w14:paraId="12073B1A" w14:textId="66839F3D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2400 mm</w:t>
      </w:r>
      <w:r w:rsidRPr="00251A6F">
        <w:rPr>
          <w:rFonts w:ascii="Arial" w:hAnsi="Arial" w:cs="Arial"/>
        </w:rPr>
        <w:br/>
      </w:r>
    </w:p>
    <w:p w14:paraId="4CD279E7" w14:textId="5A85EC28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Tykkelse:</w:t>
      </w:r>
    </w:p>
    <w:p w14:paraId="108BC809" w14:textId="0E8DEC5E" w:rsidR="000261EF" w:rsidRPr="00251A6F" w:rsidRDefault="000261EF" w:rsidP="00251A6F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 xml:space="preserve">25 mm (ikke med </w:t>
      </w:r>
      <w:r w:rsidR="006A1E97" w:rsidRPr="00251A6F">
        <w:rPr>
          <w:rFonts w:ascii="Arial" w:hAnsi="Arial" w:cs="Arial"/>
        </w:rPr>
        <w:t xml:space="preserve">600 x 1190 mm, ikke med </w:t>
      </w:r>
      <w:r w:rsidRPr="00251A6F">
        <w:rPr>
          <w:rFonts w:ascii="Arial" w:hAnsi="Arial" w:cs="Arial"/>
        </w:rPr>
        <w:t>K5-F, K5-Fu)</w:t>
      </w:r>
    </w:p>
    <w:p w14:paraId="5D85B438" w14:textId="77777777" w:rsidR="000261EF" w:rsidRPr="00251A6F" w:rsidRDefault="000261EF" w:rsidP="00251A6F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35 mm</w:t>
      </w:r>
      <w:r w:rsidRPr="00251A6F">
        <w:rPr>
          <w:rFonts w:ascii="Arial" w:hAnsi="Arial" w:cs="Arial"/>
        </w:rPr>
        <w:br/>
      </w:r>
    </w:p>
    <w:p w14:paraId="1899022A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t>Struktur:</w:t>
      </w:r>
    </w:p>
    <w:p w14:paraId="40F4C58C" w14:textId="77777777" w:rsidR="000261EF" w:rsidRPr="00251A6F" w:rsidRDefault="000261EF" w:rsidP="00251A6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Extrem fin 0,5 mm</w:t>
      </w:r>
    </w:p>
    <w:p w14:paraId="094B5FDC" w14:textId="77777777" w:rsidR="000261EF" w:rsidRPr="00251A6F" w:rsidRDefault="000261EF" w:rsidP="00251A6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Ultrafin 1,0 mm</w:t>
      </w:r>
    </w:p>
    <w:p w14:paraId="2BA91FCA" w14:textId="77777777" w:rsidR="000261EF" w:rsidRPr="00251A6F" w:rsidRDefault="000261EF" w:rsidP="00251A6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Fin 1,5 mm</w:t>
      </w:r>
    </w:p>
    <w:p w14:paraId="123549F3" w14:textId="77777777" w:rsidR="000261EF" w:rsidRPr="00251A6F" w:rsidRDefault="000261EF" w:rsidP="00251A6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Grov 3,0 mm</w:t>
      </w:r>
      <w:r w:rsidRPr="00251A6F">
        <w:rPr>
          <w:rFonts w:ascii="Arial" w:hAnsi="Arial" w:cs="Arial"/>
        </w:rPr>
        <w:br/>
      </w:r>
    </w:p>
    <w:p w14:paraId="21E2E5DD" w14:textId="77777777" w:rsidR="000261EF" w:rsidRPr="00D4203D" w:rsidRDefault="000261EF" w:rsidP="00F51488">
      <w:pPr>
        <w:rPr>
          <w:rFonts w:ascii="Arial" w:hAnsi="Arial" w:cs="Arial"/>
        </w:rPr>
      </w:pPr>
    </w:p>
    <w:p w14:paraId="78861148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lastRenderedPageBreak/>
        <w:t>Kant:</w:t>
      </w:r>
    </w:p>
    <w:p w14:paraId="4A51E53A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K0 (retkantet)</w:t>
      </w:r>
    </w:p>
    <w:p w14:paraId="42D3B577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K0-U (retkantet med U-spor)</w:t>
      </w:r>
    </w:p>
    <w:p w14:paraId="4EE57670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K5 (5 mm fas)</w:t>
      </w:r>
    </w:p>
    <w:p w14:paraId="53FD8938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K11 (11 mm fas)</w:t>
      </w:r>
    </w:p>
    <w:p w14:paraId="4085FDB7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K5-F (med fals)</w:t>
      </w:r>
    </w:p>
    <w:p w14:paraId="6F631D2F" w14:textId="7653041C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K5-FU (med fals og U-spor)</w:t>
      </w:r>
      <w:r w:rsidR="00251A6F">
        <w:rPr>
          <w:rFonts w:ascii="Arial" w:hAnsi="Arial" w:cs="Arial"/>
        </w:rPr>
        <w:br/>
      </w:r>
    </w:p>
    <w:p w14:paraId="48638DC2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t>Grov struktur kun med kanterne K0 og K11</w:t>
      </w:r>
      <w:r w:rsidRPr="00D4203D">
        <w:rPr>
          <w:rFonts w:ascii="Arial" w:hAnsi="Arial" w:cs="Arial"/>
        </w:rPr>
        <w:br/>
      </w:r>
    </w:p>
    <w:p w14:paraId="268B8F49" w14:textId="4A100B7E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Farve:</w:t>
      </w:r>
    </w:p>
    <w:p w14:paraId="5F3629EE" w14:textId="77777777" w:rsidR="000261EF" w:rsidRPr="00251A6F" w:rsidRDefault="000261EF" w:rsidP="00251A6F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Lys natur</w:t>
      </w:r>
    </w:p>
    <w:p w14:paraId="3BF3767D" w14:textId="77777777" w:rsidR="000261EF" w:rsidRPr="00251A6F" w:rsidRDefault="000261EF" w:rsidP="00251A6F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Grå natur</w:t>
      </w:r>
    </w:p>
    <w:p w14:paraId="061569E3" w14:textId="77777777" w:rsidR="000261EF" w:rsidRPr="00251A6F" w:rsidRDefault="000261EF" w:rsidP="00251A6F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Malet hvid 101</w:t>
      </w:r>
    </w:p>
    <w:p w14:paraId="7E8BE016" w14:textId="77777777" w:rsidR="000261EF" w:rsidRPr="00251A6F" w:rsidRDefault="000261EF" w:rsidP="00251A6F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Malet grå 202, 208</w:t>
      </w:r>
    </w:p>
    <w:p w14:paraId="572095CA" w14:textId="77777777" w:rsidR="000261EF" w:rsidRPr="00251A6F" w:rsidRDefault="000261EF" w:rsidP="00251A6F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Malet sort 207</w:t>
      </w:r>
    </w:p>
    <w:p w14:paraId="181F5282" w14:textId="0F72FB66" w:rsidR="000261EF" w:rsidRPr="00251A6F" w:rsidRDefault="000261EF" w:rsidP="00251A6F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RAL/NCS (specialfarver)</w:t>
      </w:r>
      <w:r w:rsidR="00251A6F">
        <w:rPr>
          <w:rFonts w:ascii="Arial" w:hAnsi="Arial" w:cs="Arial"/>
        </w:rPr>
        <w:br/>
      </w:r>
    </w:p>
    <w:p w14:paraId="5304BC63" w14:textId="6438BE5D" w:rsidR="00F51488" w:rsidRPr="00D4203D" w:rsidRDefault="000261EF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Extrem fin struktur kun med farverne Lys natur og Malet hvid 101 </w:t>
      </w:r>
      <w:r w:rsidR="00251A6F">
        <w:rPr>
          <w:rFonts w:ascii="Arial" w:hAnsi="Arial" w:cs="Arial"/>
        </w:rPr>
        <w:br/>
      </w:r>
    </w:p>
    <w:p w14:paraId="77BBFCC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Træbetonpladerne skal opfylde følgende klassifikationer:</w:t>
      </w:r>
    </w:p>
    <w:p w14:paraId="01DD3DD5" w14:textId="77777777" w:rsidR="00F51488" w:rsidRPr="00D4203D" w:rsidRDefault="00F51488" w:rsidP="00F51488">
      <w:pPr>
        <w:rPr>
          <w:rFonts w:ascii="Arial" w:hAnsi="Arial" w:cs="Arial"/>
          <w:lang w:val="en-US"/>
        </w:rPr>
      </w:pPr>
      <w:r w:rsidRPr="00D4203D">
        <w:rPr>
          <w:rFonts w:ascii="Arial" w:hAnsi="Arial" w:cs="Arial"/>
          <w:lang w:val="en-US"/>
        </w:rPr>
        <w:t>Brand:</w:t>
      </w:r>
      <w:r w:rsidRPr="00D4203D">
        <w:rPr>
          <w:rFonts w:ascii="Arial" w:hAnsi="Arial" w:cs="Arial"/>
          <w:lang w:val="en-US"/>
        </w:rPr>
        <w:tab/>
        <w:t>B-s1,d0 (klasse A)</w:t>
      </w:r>
    </w:p>
    <w:p w14:paraId="1F99B846" w14:textId="77777777" w:rsidR="00F51488" w:rsidRPr="00D4203D" w:rsidRDefault="00F51488" w:rsidP="00F51488">
      <w:pPr>
        <w:rPr>
          <w:rFonts w:ascii="Arial" w:hAnsi="Arial" w:cs="Arial"/>
          <w:lang w:val="en-US"/>
        </w:rPr>
      </w:pPr>
    </w:p>
    <w:p w14:paraId="45A591FE" w14:textId="2179D3E3" w:rsidR="00251A6F" w:rsidRPr="00E90172" w:rsidRDefault="00251A6F" w:rsidP="00251A6F">
      <w:pPr>
        <w:rPr>
          <w:rFonts w:ascii="Arial" w:hAnsi="Arial" w:cs="Arial"/>
        </w:rPr>
      </w:pPr>
      <w:bookmarkStart w:id="1" w:name="_Hlk43113954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PEFC™- eller FSC®-certificeret </w:t>
      </w:r>
      <w:r w:rsidR="00564D8B" w:rsidRPr="00564D8B">
        <w:rPr>
          <w:rFonts w:ascii="Arial" w:hAnsi="Arial" w:cs="Arial"/>
        </w:rPr>
        <w:t>(FSC® C115450)</w:t>
      </w:r>
      <w:r w:rsidR="00564D8B">
        <w:rPr>
          <w:rFonts w:ascii="Arial" w:hAnsi="Arial" w:cs="Arial"/>
        </w:rPr>
        <w:t xml:space="preserve"> </w:t>
      </w:r>
      <w:r w:rsidRPr="00E90172">
        <w:rPr>
          <w:rFonts w:ascii="Arial" w:hAnsi="Arial" w:cs="Arial"/>
        </w:rPr>
        <w:t xml:space="preserve">Troldtekt </w:t>
      </w:r>
    </w:p>
    <w:bookmarkEnd w:id="1"/>
    <w:p w14:paraId="46AA0B05" w14:textId="77777777" w:rsidR="000261EF" w:rsidRPr="00D4203D" w:rsidRDefault="000261EF" w:rsidP="00F51488">
      <w:pPr>
        <w:rPr>
          <w:rFonts w:ascii="Arial" w:hAnsi="Arial" w:cs="Arial"/>
        </w:rPr>
      </w:pPr>
    </w:p>
    <w:p w14:paraId="784E3491" w14:textId="297F1651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Type:</w:t>
      </w:r>
      <w:r w:rsidRPr="00D4203D">
        <w:rPr>
          <w:rFonts w:ascii="Arial" w:hAnsi="Arial" w:cs="Arial"/>
        </w:rPr>
        <w:tab/>
      </w:r>
      <w:r w:rsidR="000261EF" w:rsidRPr="00D4203D">
        <w:rPr>
          <w:rFonts w:ascii="Arial" w:hAnsi="Arial" w:cs="Arial"/>
        </w:rPr>
        <w:t xml:space="preserve">Troldtekt </w:t>
      </w:r>
      <w:r w:rsidRPr="00D4203D">
        <w:rPr>
          <w:rFonts w:ascii="Arial" w:hAnsi="Arial" w:cs="Arial"/>
        </w:rPr>
        <w:t>eller dermed ligestillet til montering på C60 stålskinnesystem.</w:t>
      </w:r>
    </w:p>
    <w:p w14:paraId="6B4388FF" w14:textId="77777777" w:rsidR="00F51488" w:rsidRPr="00D4203D" w:rsidRDefault="00F51488" w:rsidP="00F51488">
      <w:pPr>
        <w:rPr>
          <w:rFonts w:ascii="Arial" w:hAnsi="Arial" w:cs="Arial"/>
        </w:rPr>
      </w:pPr>
    </w:p>
    <w:p w14:paraId="18EB9540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Indeklimaklasse</w:t>
      </w:r>
    </w:p>
    <w:p w14:paraId="20C98068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Partikelafgivning:</w:t>
      </w:r>
      <w:r w:rsidRPr="00D4203D">
        <w:rPr>
          <w:rFonts w:ascii="Arial" w:hAnsi="Arial" w:cs="Arial"/>
        </w:rPr>
        <w:tab/>
        <w:t>Lav</w:t>
      </w:r>
    </w:p>
    <w:p w14:paraId="6D4FEC8C" w14:textId="7BDEA4BF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Afgasning:</w:t>
      </w:r>
      <w:r w:rsidRPr="00D4203D">
        <w:rPr>
          <w:rFonts w:ascii="Arial" w:hAnsi="Arial" w:cs="Arial"/>
        </w:rPr>
        <w:tab/>
      </w:r>
      <w:r w:rsidR="00251A6F">
        <w:rPr>
          <w:rFonts w:ascii="Arial" w:hAnsi="Arial" w:cs="Arial"/>
        </w:rPr>
        <w:tab/>
      </w:r>
      <w:r w:rsidRPr="00D4203D">
        <w:rPr>
          <w:rFonts w:ascii="Arial" w:hAnsi="Arial" w:cs="Arial"/>
        </w:rPr>
        <w:t>Max 10 døgn</w:t>
      </w:r>
    </w:p>
    <w:p w14:paraId="2E329DBD" w14:textId="77777777" w:rsidR="00F51488" w:rsidRPr="00D4203D" w:rsidRDefault="00F51488" w:rsidP="00F51488">
      <w:pPr>
        <w:rPr>
          <w:rFonts w:ascii="Arial" w:hAnsi="Arial" w:cs="Arial"/>
        </w:rPr>
      </w:pPr>
    </w:p>
    <w:p w14:paraId="66DA1E45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Brandklassifikation</w:t>
      </w:r>
    </w:p>
    <w:p w14:paraId="58C8294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&lt;B-s1, d0 (klasse A)&gt;</w:t>
      </w:r>
    </w:p>
    <w:p w14:paraId="11E3D445" w14:textId="77777777" w:rsidR="00F51488" w:rsidRPr="00D4203D" w:rsidRDefault="00F51488" w:rsidP="00F51488">
      <w:pPr>
        <w:rPr>
          <w:rFonts w:ascii="Arial" w:hAnsi="Arial" w:cs="Arial"/>
        </w:rPr>
      </w:pPr>
    </w:p>
    <w:p w14:paraId="6C53283D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Varmeledningsevne</w:t>
      </w:r>
    </w:p>
    <w:p w14:paraId="4D3BAFCF" w14:textId="22DBE3BF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λ 0,07</w:t>
      </w:r>
      <w:r w:rsidR="00251A6F">
        <w:rPr>
          <w:rFonts w:ascii="Arial" w:hAnsi="Arial" w:cs="Arial"/>
        </w:rPr>
        <w:t>6</w:t>
      </w:r>
    </w:p>
    <w:p w14:paraId="05D47796" w14:textId="77777777" w:rsidR="00F51488" w:rsidRPr="00D4203D" w:rsidRDefault="00F51488" w:rsidP="00F51488">
      <w:pPr>
        <w:rPr>
          <w:rFonts w:ascii="Arial" w:hAnsi="Arial" w:cs="Arial"/>
        </w:rPr>
      </w:pPr>
    </w:p>
    <w:p w14:paraId="42FC71BC" w14:textId="77777777" w:rsidR="00F51488" w:rsidRPr="00D4203D" w:rsidRDefault="00F51488" w:rsidP="00F51488">
      <w:pPr>
        <w:rPr>
          <w:rFonts w:ascii="Arial" w:hAnsi="Arial" w:cs="Arial"/>
        </w:rPr>
      </w:pPr>
    </w:p>
    <w:p w14:paraId="69A414A2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Skruer</w:t>
      </w:r>
    </w:p>
    <w:p w14:paraId="56B874C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Underlag: C60-skinnesystem:</w:t>
      </w:r>
    </w:p>
    <w:p w14:paraId="4C01B781" w14:textId="77777777" w:rsidR="009146C8" w:rsidRPr="00497774" w:rsidRDefault="009146C8" w:rsidP="009146C8">
      <w:pPr>
        <w:rPr>
          <w:rFonts w:ascii="Arial" w:hAnsi="Arial" w:cs="Arial"/>
        </w:rPr>
      </w:pPr>
      <w:bookmarkStart w:id="2" w:name="_Hlk48822553"/>
      <w:r w:rsidRPr="00E537D4">
        <w:rPr>
          <w:rFonts w:ascii="Arial" w:hAnsi="Arial" w:cs="Arial"/>
        </w:rPr>
        <w:t xml:space="preserve">Selvskærende skruer: </w:t>
      </w:r>
      <w:bookmarkStart w:id="3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3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stålskinnesystem</w:t>
      </w:r>
    </w:p>
    <w:p w14:paraId="41243757" w14:textId="41C8D827" w:rsidR="00F51488" w:rsidRPr="00D4203D" w:rsidRDefault="00F51488" w:rsidP="00F51488">
      <w:pPr>
        <w:rPr>
          <w:rFonts w:ascii="Arial" w:hAnsi="Arial" w:cs="Arial"/>
        </w:rPr>
      </w:pPr>
    </w:p>
    <w:bookmarkEnd w:id="2"/>
    <w:p w14:paraId="71781C2E" w14:textId="77777777" w:rsidR="000261EF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Størrelse:</w:t>
      </w:r>
      <w:r w:rsidR="000261EF" w:rsidRPr="00D4203D">
        <w:rPr>
          <w:rFonts w:ascii="Arial" w:hAnsi="Arial" w:cs="Arial"/>
        </w:rPr>
        <w:t xml:space="preserve"> </w:t>
      </w:r>
    </w:p>
    <w:p w14:paraId="256BD6A7" w14:textId="209268A1" w:rsidR="00F51488" w:rsidRPr="00D4203D" w:rsidRDefault="000261EF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4,2</w:t>
      </w:r>
      <w:r w:rsidR="00F51488" w:rsidRPr="00D4203D">
        <w:rPr>
          <w:rFonts w:ascii="Arial" w:hAnsi="Arial" w:cs="Arial"/>
        </w:rPr>
        <w:t xml:space="preserve"> x 45 mm</w:t>
      </w:r>
      <w:r w:rsidRPr="00D4203D">
        <w:rPr>
          <w:rFonts w:ascii="Arial" w:hAnsi="Arial" w:cs="Arial"/>
        </w:rPr>
        <w:t xml:space="preserve"> ved pladetykkelse 25 mm</w:t>
      </w:r>
    </w:p>
    <w:p w14:paraId="6DA3E4CB" w14:textId="4726FA83" w:rsidR="000261EF" w:rsidRPr="00D4203D" w:rsidRDefault="000261EF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4,2 x 55 mm ved pladetykkelse 35 mm</w:t>
      </w:r>
    </w:p>
    <w:p w14:paraId="35169A89" w14:textId="20DFCB2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Rustbeskyttelse:</w:t>
      </w:r>
      <w:r w:rsidR="000261EF" w:rsidRPr="00D4203D">
        <w:rPr>
          <w:rFonts w:ascii="Arial" w:hAnsi="Arial" w:cs="Arial"/>
        </w:rPr>
        <w:t xml:space="preserve"> </w:t>
      </w:r>
      <w:r w:rsidRPr="00D4203D">
        <w:rPr>
          <w:rFonts w:ascii="Arial" w:hAnsi="Arial" w:cs="Arial"/>
        </w:rPr>
        <w:t xml:space="preserve">18 </w:t>
      </w:r>
      <w:r w:rsidR="000261EF" w:rsidRPr="00D4203D">
        <w:rPr>
          <w:rFonts w:ascii="Arial" w:hAnsi="Arial" w:cs="Arial"/>
        </w:rPr>
        <w:t xml:space="preserve">µ </w:t>
      </w:r>
      <w:r w:rsidRPr="00D4203D">
        <w:rPr>
          <w:rFonts w:ascii="Arial" w:hAnsi="Arial" w:cs="Arial"/>
        </w:rPr>
        <w:t>gulchromatering</w:t>
      </w:r>
    </w:p>
    <w:p w14:paraId="55557D5F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t>Skruerne skal bestilles lakeret i pladefarve</w:t>
      </w:r>
    </w:p>
    <w:p w14:paraId="3A4DAB77" w14:textId="77777777" w:rsidR="009146C8" w:rsidRDefault="009146C8" w:rsidP="00F51488">
      <w:pPr>
        <w:rPr>
          <w:rFonts w:ascii="Arial" w:hAnsi="Arial" w:cs="Arial"/>
        </w:rPr>
      </w:pPr>
    </w:p>
    <w:p w14:paraId="32105AD5" w14:textId="78E9BEE7" w:rsidR="00F51488" w:rsidRPr="00251A6F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251A6F">
        <w:rPr>
          <w:rFonts w:ascii="Arial" w:hAnsi="Arial" w:cs="Arial"/>
          <w:b/>
          <w:bCs/>
          <w:sz w:val="24"/>
          <w:szCs w:val="24"/>
        </w:rPr>
        <w:t>Udførelse</w:t>
      </w:r>
    </w:p>
    <w:p w14:paraId="38795F0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Under bygningsdelen henhører alle arbejder og leverancer inkl. biydelser, der er nødvendige for arbejdets fuldstændige færdiggørelse.</w:t>
      </w:r>
    </w:p>
    <w:p w14:paraId="233EFACA" w14:textId="77777777" w:rsidR="00F51488" w:rsidRPr="00D4203D" w:rsidRDefault="00F51488" w:rsidP="00F51488">
      <w:pPr>
        <w:rPr>
          <w:rFonts w:ascii="Arial" w:hAnsi="Arial" w:cs="Arial"/>
        </w:rPr>
      </w:pPr>
    </w:p>
    <w:p w14:paraId="4227E529" w14:textId="77777777" w:rsidR="00F51488" w:rsidRPr="00251A6F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251A6F">
        <w:rPr>
          <w:rFonts w:ascii="Arial" w:hAnsi="Arial" w:cs="Arial"/>
          <w:b/>
          <w:bCs/>
          <w:sz w:val="24"/>
          <w:szCs w:val="24"/>
        </w:rPr>
        <w:t>Skinnesystem</w:t>
      </w:r>
    </w:p>
    <w:p w14:paraId="0F8F1E3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U-kantskinne monteres på væg iht. leverandøranvisninger.</w:t>
      </w:r>
    </w:p>
    <w:p w14:paraId="00866F3C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Montageprofiler (C-skinne) placeres iht. loftsplaner med afstand c-c max. 600 mm.</w:t>
      </w:r>
    </w:p>
    <w:p w14:paraId="40660911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2576BAD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56EA1A4D" w14:textId="4F491DE4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Alle profiler monteres med en højdemæssig nøjagtighed på +/- 3 mm ift. opgivet kote på uk. færdig</w:t>
      </w:r>
      <w:r w:rsidR="00B34A2A">
        <w:rPr>
          <w:rFonts w:ascii="Arial" w:hAnsi="Arial" w:cs="Arial"/>
        </w:rPr>
        <w:t>t</w:t>
      </w:r>
      <w:r w:rsidRPr="00D4203D">
        <w:rPr>
          <w:rFonts w:ascii="Arial" w:hAnsi="Arial" w:cs="Arial"/>
        </w:rPr>
        <w:t xml:space="preserve"> loft under hensyntagen til den aktuelle pladetykkelse.</w:t>
      </w:r>
    </w:p>
    <w:p w14:paraId="6DFFDA28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Alle profiler monteres med en tolerance i vandret plan på +/- 3 mm på en 2,4 m retskede.</w:t>
      </w:r>
    </w:p>
    <w:p w14:paraId="0B6116BD" w14:textId="77777777" w:rsidR="00F51488" w:rsidRPr="00D4203D" w:rsidRDefault="00F51488" w:rsidP="00F51488">
      <w:pPr>
        <w:rPr>
          <w:rFonts w:ascii="Arial" w:hAnsi="Arial" w:cs="Arial"/>
        </w:rPr>
      </w:pPr>
    </w:p>
    <w:p w14:paraId="26B1FAD9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Træbetonplader</w:t>
      </w:r>
    </w:p>
    <w:p w14:paraId="14F1146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Træbetonplader opsættes centreret i rummet.</w:t>
      </w:r>
    </w:p>
    <w:p w14:paraId="7FA958E9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accepteres ikke tilpasninger mindre end &lt;300 mm&gt; ved nogen vægge uden byggeledelsens godkendelse.</w:t>
      </w:r>
    </w:p>
    <w:p w14:paraId="1EC4CF25" w14:textId="77777777" w:rsidR="00F51488" w:rsidRPr="00D4203D" w:rsidRDefault="00F51488" w:rsidP="00F51488">
      <w:pPr>
        <w:rPr>
          <w:rFonts w:ascii="Arial" w:hAnsi="Arial" w:cs="Arial"/>
        </w:rPr>
      </w:pPr>
    </w:p>
    <w:p w14:paraId="7F4B728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lastRenderedPageBreak/>
        <w:t>Træbetonplader skæres stramt til tilstødende bygningsdele.</w:t>
      </w:r>
    </w:p>
    <w:p w14:paraId="0C751503" w14:textId="77777777" w:rsidR="00F51488" w:rsidRPr="00D4203D" w:rsidRDefault="00F51488" w:rsidP="00F51488">
      <w:pPr>
        <w:rPr>
          <w:rFonts w:ascii="Arial" w:hAnsi="Arial" w:cs="Arial"/>
        </w:rPr>
      </w:pPr>
    </w:p>
    <w:p w14:paraId="02B3CCAA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46BF4E8E" w14:textId="77777777" w:rsidR="00F51488" w:rsidRPr="00D4203D" w:rsidRDefault="00F51488" w:rsidP="00F51488">
      <w:pPr>
        <w:rPr>
          <w:rFonts w:ascii="Arial" w:hAnsi="Arial" w:cs="Arial"/>
        </w:rPr>
      </w:pPr>
    </w:p>
    <w:p w14:paraId="34356B4A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Træbetonplader monteres iht. leverandøranvisninger.</w:t>
      </w:r>
    </w:p>
    <w:p w14:paraId="0061CE3A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Skruer placeres 25 mm fra pladekanter og med c-c max. 600 mm.</w:t>
      </w:r>
    </w:p>
    <w:p w14:paraId="43314077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5382F451" w14:textId="77777777" w:rsidR="00F51488" w:rsidRPr="00D4203D" w:rsidRDefault="00F51488" w:rsidP="00F51488">
      <w:pPr>
        <w:rPr>
          <w:rFonts w:ascii="Arial" w:hAnsi="Arial" w:cs="Arial"/>
        </w:rPr>
      </w:pPr>
    </w:p>
    <w:p w14:paraId="61E39C8B" w14:textId="09066A44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Montageprøve</w:t>
      </w:r>
    </w:p>
    <w:p w14:paraId="73F96785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Inden bygningsdelen påbegyndes, udføres prøve indeholdende et indv. hjørne med tilpasninger til vægge, længdesamlinger samt min. 3 rækker påbegyndt og 3 hele plader i hver række. </w:t>
      </w:r>
    </w:p>
    <w:p w14:paraId="42055027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Prøven opsættes efter aftale med byggeledelsen.</w:t>
      </w:r>
    </w:p>
    <w:p w14:paraId="60E0C54D" w14:textId="77777777" w:rsidR="00F51488" w:rsidRPr="00D4203D" w:rsidRDefault="00F51488" w:rsidP="00F51488">
      <w:pPr>
        <w:rPr>
          <w:rFonts w:ascii="Arial" w:hAnsi="Arial" w:cs="Arial"/>
        </w:rPr>
      </w:pPr>
    </w:p>
    <w:p w14:paraId="29FE12B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13208DA3" w14:textId="77777777" w:rsidR="00F51488" w:rsidRPr="00D4203D" w:rsidRDefault="00F51488" w:rsidP="00F51488">
      <w:pPr>
        <w:rPr>
          <w:rFonts w:ascii="Arial" w:hAnsi="Arial" w:cs="Arial"/>
        </w:rPr>
      </w:pPr>
    </w:p>
    <w:p w14:paraId="62E65E8F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Lokalisering af prøven skal til enhver tid være kendt.</w:t>
      </w:r>
    </w:p>
    <w:p w14:paraId="2A029534" w14:textId="77777777" w:rsidR="005B5847" w:rsidRPr="00D4203D" w:rsidRDefault="005B5847">
      <w:pPr>
        <w:rPr>
          <w:rFonts w:ascii="Arial" w:hAnsi="Arial" w:cs="Arial"/>
        </w:rPr>
      </w:pPr>
    </w:p>
    <w:sectPr w:rsidR="005B5847" w:rsidRPr="00D4203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960F0"/>
    <w:multiLevelType w:val="hybridMultilevel"/>
    <w:tmpl w:val="4D5047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AE7"/>
    <w:multiLevelType w:val="hybridMultilevel"/>
    <w:tmpl w:val="35D6CA3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F5DF7"/>
    <w:multiLevelType w:val="hybridMultilevel"/>
    <w:tmpl w:val="1C94B9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85D60"/>
    <w:multiLevelType w:val="hybridMultilevel"/>
    <w:tmpl w:val="08C84AB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445CD"/>
    <w:multiLevelType w:val="hybridMultilevel"/>
    <w:tmpl w:val="3C4699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E5353"/>
    <w:multiLevelType w:val="hybridMultilevel"/>
    <w:tmpl w:val="9D86C44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C160D"/>
    <w:multiLevelType w:val="hybridMultilevel"/>
    <w:tmpl w:val="A47C93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A14B8"/>
    <w:multiLevelType w:val="hybridMultilevel"/>
    <w:tmpl w:val="117AE85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51B8A"/>
    <w:multiLevelType w:val="hybridMultilevel"/>
    <w:tmpl w:val="6352C9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7471D"/>
    <w:multiLevelType w:val="hybridMultilevel"/>
    <w:tmpl w:val="CB866C8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257E8"/>
    <w:multiLevelType w:val="hybridMultilevel"/>
    <w:tmpl w:val="2A66F08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27553"/>
    <w:multiLevelType w:val="hybridMultilevel"/>
    <w:tmpl w:val="6A5231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A297C"/>
    <w:multiLevelType w:val="hybridMultilevel"/>
    <w:tmpl w:val="828486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88"/>
    <w:rsid w:val="000261EF"/>
    <w:rsid w:val="00251A6F"/>
    <w:rsid w:val="00497774"/>
    <w:rsid w:val="004F1209"/>
    <w:rsid w:val="00564D8B"/>
    <w:rsid w:val="005B5847"/>
    <w:rsid w:val="006659AB"/>
    <w:rsid w:val="006A1E97"/>
    <w:rsid w:val="00856F5E"/>
    <w:rsid w:val="008C5C2C"/>
    <w:rsid w:val="009146C8"/>
    <w:rsid w:val="00A44804"/>
    <w:rsid w:val="00B34A2A"/>
    <w:rsid w:val="00D4203D"/>
    <w:rsid w:val="00EA2578"/>
    <w:rsid w:val="00F5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52D3"/>
  <w15:chartTrackingRefBased/>
  <w15:docId w15:val="{C36A04A9-6081-4BE6-916F-A2DA1B082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D4203D"/>
    <w:pPr>
      <w:ind w:left="720"/>
      <w:contextualSpacing/>
    </w:pPr>
  </w:style>
  <w:style w:type="paragraph" w:customStyle="1" w:styleId="buddy">
    <w:name w:val="buddy"/>
    <w:basedOn w:val="Normal"/>
    <w:link w:val="buddyTegn"/>
    <w:qFormat/>
    <w:rsid w:val="00856F5E"/>
    <w:rPr>
      <w:rFonts w:ascii="Arial" w:hAnsi="Arial" w:cs="Arial"/>
    </w:rPr>
  </w:style>
  <w:style w:type="character" w:customStyle="1" w:styleId="buddyTegn">
    <w:name w:val="buddy Tegn"/>
    <w:basedOn w:val="Standardskrifttypeiafsnit"/>
    <w:link w:val="buddy"/>
    <w:rsid w:val="00856F5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4</cp:revision>
  <dcterms:created xsi:type="dcterms:W3CDTF">2020-08-20T11:29:00Z</dcterms:created>
  <dcterms:modified xsi:type="dcterms:W3CDTF">2020-09-30T07:54:00Z</dcterms:modified>
</cp:coreProperties>
</file>